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46" w:rsidRPr="00D45C73" w:rsidRDefault="00195981" w:rsidP="001959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5C73">
        <w:rPr>
          <w:rFonts w:ascii="Times New Roman" w:hAnsi="Times New Roman" w:cs="Times New Roman"/>
          <w:b/>
          <w:sz w:val="24"/>
          <w:szCs w:val="24"/>
        </w:rPr>
        <w:t>GEOMETRY</w:t>
      </w:r>
      <w:r w:rsidRPr="00D45C73">
        <w:rPr>
          <w:rFonts w:ascii="Times New Roman" w:hAnsi="Times New Roman" w:cs="Times New Roman"/>
          <w:b/>
          <w:sz w:val="24"/>
          <w:szCs w:val="24"/>
        </w:rPr>
        <w:tab/>
      </w:r>
      <w:r w:rsidRPr="00D45C73">
        <w:rPr>
          <w:rFonts w:ascii="Times New Roman" w:hAnsi="Times New Roman" w:cs="Times New Roman"/>
          <w:b/>
          <w:sz w:val="24"/>
          <w:szCs w:val="24"/>
        </w:rPr>
        <w:tab/>
      </w:r>
      <w:r w:rsidRPr="00D45C73">
        <w:rPr>
          <w:rFonts w:ascii="Times New Roman" w:hAnsi="Times New Roman" w:cs="Times New Roman"/>
          <w:b/>
          <w:sz w:val="24"/>
          <w:szCs w:val="24"/>
        </w:rPr>
        <w:tab/>
      </w:r>
      <w:r w:rsidRPr="00D45C73">
        <w:rPr>
          <w:rFonts w:ascii="Times New Roman" w:hAnsi="Times New Roman" w:cs="Times New Roman"/>
          <w:b/>
          <w:sz w:val="24"/>
          <w:szCs w:val="24"/>
        </w:rPr>
        <w:tab/>
      </w:r>
      <w:r w:rsidRPr="00D45C73">
        <w:rPr>
          <w:rFonts w:ascii="Times New Roman" w:hAnsi="Times New Roman" w:cs="Times New Roman"/>
          <w:b/>
          <w:sz w:val="24"/>
          <w:szCs w:val="24"/>
        </w:rPr>
        <w:tab/>
      </w:r>
      <w:r w:rsidR="00D45C73" w:rsidRPr="00D45C73">
        <w:rPr>
          <w:rFonts w:ascii="Times New Roman" w:hAnsi="Times New Roman" w:cs="Times New Roman"/>
          <w:b/>
          <w:sz w:val="24"/>
          <w:szCs w:val="24"/>
        </w:rPr>
        <w:tab/>
      </w:r>
      <w:r w:rsidR="00D45C73" w:rsidRPr="00D45C73">
        <w:rPr>
          <w:rFonts w:ascii="Times New Roman" w:hAnsi="Times New Roman" w:cs="Times New Roman"/>
          <w:b/>
          <w:sz w:val="24"/>
          <w:szCs w:val="24"/>
        </w:rPr>
        <w:tab/>
      </w:r>
      <w:r w:rsidR="00D45C73" w:rsidRPr="00D45C73">
        <w:rPr>
          <w:rFonts w:ascii="Times New Roman" w:hAnsi="Times New Roman" w:cs="Times New Roman"/>
          <w:b/>
          <w:sz w:val="24"/>
          <w:szCs w:val="24"/>
        </w:rPr>
        <w:tab/>
      </w:r>
      <w:r w:rsidRPr="00D45C73">
        <w:rPr>
          <w:rFonts w:ascii="Times New Roman" w:hAnsi="Times New Roman" w:cs="Times New Roman"/>
          <w:b/>
          <w:sz w:val="24"/>
          <w:szCs w:val="24"/>
        </w:rPr>
        <w:t>NAME: ___________________________</w:t>
      </w:r>
    </w:p>
    <w:p w:rsidR="00195981" w:rsidRPr="00D45C73" w:rsidRDefault="007E2A83" w:rsidP="001959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LATERAL/SURFACE AREA/ VOLUME </w:t>
      </w:r>
      <w:r w:rsidR="00195981" w:rsidRPr="00D45C73">
        <w:rPr>
          <w:rFonts w:ascii="Times New Roman" w:hAnsi="Times New Roman" w:cs="Times New Roman"/>
          <w:b/>
          <w:sz w:val="24"/>
          <w:szCs w:val="24"/>
        </w:rPr>
        <w:t>REVIEW</w:t>
      </w:r>
    </w:p>
    <w:p w:rsidR="00195981" w:rsidRPr="00195981" w:rsidRDefault="00195981" w:rsidP="001959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981" w:rsidRPr="00195981" w:rsidRDefault="00195981" w:rsidP="001959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981">
        <w:rPr>
          <w:rFonts w:ascii="Times New Roman" w:hAnsi="Times New Roman" w:cs="Times New Roman"/>
          <w:b/>
          <w:sz w:val="24"/>
          <w:szCs w:val="24"/>
          <w:u w:val="single"/>
        </w:rPr>
        <w:t>PRISMS</w:t>
      </w:r>
    </w:p>
    <w:p w:rsidR="00195981" w:rsidRDefault="00195981" w:rsidP="001959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981" w:rsidRDefault="00195981" w:rsidP="0019598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95981" w:rsidTr="00195981">
        <w:tc>
          <w:tcPr>
            <w:tcW w:w="10790" w:type="dxa"/>
            <w:gridSpan w:val="3"/>
          </w:tcPr>
          <w:p w:rsidR="00195981" w:rsidRPr="00195981" w:rsidRDefault="00195981" w:rsidP="0019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the lateral area of each prism. Round to the nearest tenth if necessary. </w:t>
            </w:r>
          </w:p>
        </w:tc>
      </w:tr>
      <w:tr w:rsidR="00195981" w:rsidTr="00195981">
        <w:tc>
          <w:tcPr>
            <w:tcW w:w="3596" w:type="dxa"/>
          </w:tcPr>
          <w:p w:rsidR="00195981" w:rsidRDefault="00195981" w:rsidP="0019598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F701C3B" wp14:editId="0AF80C08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26035</wp:posOffset>
                  </wp:positionV>
                  <wp:extent cx="1310640" cy="873760"/>
                  <wp:effectExtent l="0" t="0" r="3810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87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981" w:rsidRDefault="00195981" w:rsidP="00195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1" w:rsidRDefault="00195981" w:rsidP="00195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1" w:rsidRDefault="00195981" w:rsidP="00195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1" w:rsidRDefault="00195981" w:rsidP="00195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1" w:rsidRDefault="00195981" w:rsidP="00195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1" w:rsidRDefault="00195981" w:rsidP="00195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1" w:rsidRDefault="00195981" w:rsidP="00195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1" w:rsidRDefault="00195981" w:rsidP="00195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1" w:rsidRPr="00195981" w:rsidRDefault="00195981" w:rsidP="00195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195981" w:rsidRPr="00195981" w:rsidRDefault="00195981" w:rsidP="0019598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48895</wp:posOffset>
                  </wp:positionV>
                  <wp:extent cx="1328830" cy="807720"/>
                  <wp:effectExtent l="0" t="0" r="508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83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7" w:type="dxa"/>
          </w:tcPr>
          <w:p w:rsidR="00195981" w:rsidRPr="00195981" w:rsidRDefault="00195981" w:rsidP="0019598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702310</wp:posOffset>
                  </wp:positionH>
                  <wp:positionV relativeFrom="paragraph">
                    <wp:posOffset>41275</wp:posOffset>
                  </wp:positionV>
                  <wp:extent cx="1021080" cy="770626"/>
                  <wp:effectExtent l="0" t="0" r="762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770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95981" w:rsidTr="00195981">
        <w:tc>
          <w:tcPr>
            <w:tcW w:w="10790" w:type="dxa"/>
            <w:gridSpan w:val="3"/>
          </w:tcPr>
          <w:p w:rsidR="00195981" w:rsidRPr="00195981" w:rsidRDefault="00195981" w:rsidP="0019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the </w:t>
            </w:r>
            <w:r w:rsidRPr="001E0C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surface area</w:t>
            </w:r>
            <w:r w:rsidR="001E0C5B" w:rsidRPr="001E0C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and volume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each prism. Round to the tenth if necessary. </w:t>
            </w:r>
            <w:r w:rsidRPr="00195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5981" w:rsidTr="00195981">
        <w:tc>
          <w:tcPr>
            <w:tcW w:w="3596" w:type="dxa"/>
          </w:tcPr>
          <w:p w:rsidR="00195981" w:rsidRDefault="00195981" w:rsidP="0019598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E4B483D" wp14:editId="091F2B2C">
                  <wp:simplePos x="0" y="0"/>
                  <wp:positionH relativeFrom="column">
                    <wp:posOffset>462280</wp:posOffset>
                  </wp:positionH>
                  <wp:positionV relativeFrom="paragraph">
                    <wp:posOffset>28575</wp:posOffset>
                  </wp:positionV>
                  <wp:extent cx="1409700" cy="89861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898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981" w:rsidRDefault="00195981" w:rsidP="00195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1" w:rsidRDefault="00195981" w:rsidP="00195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1" w:rsidRDefault="00195981" w:rsidP="00195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1" w:rsidRDefault="00195981" w:rsidP="00195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1" w:rsidRDefault="00195981" w:rsidP="00195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1" w:rsidRDefault="00195981" w:rsidP="00195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1" w:rsidRDefault="00195981" w:rsidP="00195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1" w:rsidRDefault="00195981" w:rsidP="00195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1" w:rsidRDefault="00195981" w:rsidP="00195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1" w:rsidRDefault="00195981" w:rsidP="00195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1" w:rsidRDefault="00195981" w:rsidP="00195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1" w:rsidRPr="00195981" w:rsidRDefault="00195981" w:rsidP="00195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195981" w:rsidRPr="00195981" w:rsidRDefault="00195981" w:rsidP="0019598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548005</wp:posOffset>
                  </wp:positionH>
                  <wp:positionV relativeFrom="paragraph">
                    <wp:posOffset>20955</wp:posOffset>
                  </wp:positionV>
                  <wp:extent cx="662940" cy="853957"/>
                  <wp:effectExtent l="0" t="0" r="3810" b="381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853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7" w:type="dxa"/>
          </w:tcPr>
          <w:p w:rsidR="00195981" w:rsidRPr="00195981" w:rsidRDefault="00195981" w:rsidP="0019598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51435</wp:posOffset>
                  </wp:positionV>
                  <wp:extent cx="1257300" cy="831186"/>
                  <wp:effectExtent l="0" t="0" r="0" b="762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83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95981" w:rsidRDefault="00195981" w:rsidP="001959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981" w:rsidRPr="00195981" w:rsidRDefault="00195981" w:rsidP="001959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981" w:rsidRDefault="00195981" w:rsidP="001959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981">
        <w:rPr>
          <w:rFonts w:ascii="Times New Roman" w:hAnsi="Times New Roman" w:cs="Times New Roman"/>
          <w:b/>
          <w:sz w:val="24"/>
          <w:szCs w:val="24"/>
          <w:u w:val="single"/>
        </w:rPr>
        <w:t>CYLINDERS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1529"/>
        <w:gridCol w:w="2068"/>
        <w:gridCol w:w="3597"/>
      </w:tblGrid>
      <w:tr w:rsidR="00195981" w:rsidTr="003A1D99">
        <w:tc>
          <w:tcPr>
            <w:tcW w:w="10790" w:type="dxa"/>
            <w:gridSpan w:val="4"/>
          </w:tcPr>
          <w:p w:rsidR="00195981" w:rsidRDefault="00195981" w:rsidP="0019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the </w:t>
            </w:r>
            <w:r w:rsidRPr="001E0C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surface area</w:t>
            </w:r>
            <w:r w:rsidR="001E0C5B" w:rsidRPr="001E0C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and volume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 cylinder with the given dimensions. Round to the nearest tenth. </w:t>
            </w:r>
          </w:p>
        </w:tc>
      </w:tr>
      <w:tr w:rsidR="00195981" w:rsidTr="003A1D99">
        <w:tc>
          <w:tcPr>
            <w:tcW w:w="3596" w:type="dxa"/>
          </w:tcPr>
          <w:p w:rsidR="00195981" w:rsidRDefault="00195981" w:rsidP="0019598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= 10 in., h = 12 in. </w:t>
            </w:r>
          </w:p>
          <w:p w:rsidR="00195981" w:rsidRDefault="00195981" w:rsidP="0019598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1" w:rsidRDefault="00195981" w:rsidP="0019598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1" w:rsidRDefault="00195981" w:rsidP="0019598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1" w:rsidRDefault="00195981" w:rsidP="0019598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1" w:rsidRDefault="00195981" w:rsidP="0019598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1" w:rsidRPr="001E0C5B" w:rsidRDefault="00195981" w:rsidP="001E0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81" w:rsidRPr="00195981" w:rsidRDefault="00195981" w:rsidP="0019598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:rsidR="00195981" w:rsidRDefault="00195981" w:rsidP="0019598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5 ft., h = 20 ft.</w:t>
            </w:r>
          </w:p>
          <w:p w:rsidR="00195981" w:rsidRPr="00195981" w:rsidRDefault="00195981" w:rsidP="0019598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97" w:type="dxa"/>
          </w:tcPr>
          <w:p w:rsidR="00195981" w:rsidRDefault="00195981" w:rsidP="0019598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= 8 m, h = 7m</w:t>
            </w:r>
          </w:p>
          <w:p w:rsidR="00195981" w:rsidRPr="00195981" w:rsidRDefault="00195981" w:rsidP="0019598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81" w:rsidTr="003A1D99">
        <w:tc>
          <w:tcPr>
            <w:tcW w:w="10790" w:type="dxa"/>
            <w:gridSpan w:val="4"/>
          </w:tcPr>
          <w:p w:rsidR="00195981" w:rsidRPr="00195981" w:rsidRDefault="00195981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the </w:t>
            </w:r>
            <w:r w:rsidRPr="007E2A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surface area </w:t>
            </w:r>
            <w:r w:rsidR="007E2A83" w:rsidRPr="007E2A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and volume</w:t>
            </w:r>
            <w:r w:rsidR="007E2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3A1D9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cylinder. Round to the nearest tenth. </w:t>
            </w:r>
          </w:p>
        </w:tc>
      </w:tr>
      <w:tr w:rsidR="00195981" w:rsidTr="003A1D99">
        <w:tc>
          <w:tcPr>
            <w:tcW w:w="10790" w:type="dxa"/>
            <w:gridSpan w:val="4"/>
          </w:tcPr>
          <w:p w:rsidR="00195981" w:rsidRDefault="003A1D99" w:rsidP="0019598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B1A97D1" wp14:editId="463F1F44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48260</wp:posOffset>
                  </wp:positionV>
                  <wp:extent cx="822960" cy="817546"/>
                  <wp:effectExtent l="0" t="0" r="0" b="190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17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C5B" w:rsidRDefault="001E0C5B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P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81" w:rsidTr="003A1D99">
        <w:tc>
          <w:tcPr>
            <w:tcW w:w="10790" w:type="dxa"/>
            <w:gridSpan w:val="4"/>
          </w:tcPr>
          <w:p w:rsidR="00195981" w:rsidRPr="00195981" w:rsidRDefault="00195981" w:rsidP="0019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Find the radius of the base of each cylinder. </w:t>
            </w:r>
          </w:p>
        </w:tc>
      </w:tr>
      <w:tr w:rsidR="00195981" w:rsidTr="003A1D99">
        <w:tc>
          <w:tcPr>
            <w:tcW w:w="5125" w:type="dxa"/>
            <w:gridSpan w:val="2"/>
          </w:tcPr>
          <w:p w:rsidR="00195981" w:rsidRDefault="00195981" w:rsidP="0019598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= 603.2 m</w:t>
            </w:r>
            <w:r w:rsidRPr="001959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h = 10 m </w:t>
            </w: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P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2"/>
          </w:tcPr>
          <w:p w:rsidR="00195981" w:rsidRDefault="00195981" w:rsidP="0019598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= 226.2 cm</w:t>
            </w:r>
            <w:r w:rsidRPr="001959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 = 5 cm</w:t>
            </w:r>
          </w:p>
        </w:tc>
      </w:tr>
    </w:tbl>
    <w:p w:rsidR="00195981" w:rsidRDefault="00195981" w:rsidP="0019598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981" w:rsidRDefault="00195981" w:rsidP="001959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981">
        <w:rPr>
          <w:rFonts w:ascii="Times New Roman" w:hAnsi="Times New Roman" w:cs="Times New Roman"/>
          <w:b/>
          <w:sz w:val="24"/>
          <w:szCs w:val="24"/>
          <w:u w:val="single"/>
        </w:rPr>
        <w:t>PYRAMIDS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3A1D99" w:rsidTr="003A1D99">
        <w:tc>
          <w:tcPr>
            <w:tcW w:w="10790" w:type="dxa"/>
            <w:gridSpan w:val="2"/>
          </w:tcPr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the </w:t>
            </w:r>
            <w:r w:rsidRPr="001E0C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surface area</w:t>
            </w:r>
            <w:r w:rsidR="001E0C5B" w:rsidRPr="001E0C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and volume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each regular pyramid. Round to the nearest tenth if necessary. </w:t>
            </w:r>
          </w:p>
        </w:tc>
      </w:tr>
      <w:tr w:rsidR="003A1D99" w:rsidTr="003A1D99">
        <w:tc>
          <w:tcPr>
            <w:tcW w:w="5395" w:type="dxa"/>
          </w:tcPr>
          <w:p w:rsidR="003A1D99" w:rsidRDefault="003A1D99" w:rsidP="003A1D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3D66C20" wp14:editId="43FED0F1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44450</wp:posOffset>
                  </wp:positionV>
                  <wp:extent cx="874361" cy="769620"/>
                  <wp:effectExtent l="0" t="0" r="254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61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P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3A1D99" w:rsidRPr="003A1D99" w:rsidRDefault="003A1D99" w:rsidP="003A1D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43815</wp:posOffset>
                  </wp:positionV>
                  <wp:extent cx="907915" cy="853440"/>
                  <wp:effectExtent l="0" t="0" r="6985" b="381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915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A1D99" w:rsidTr="003A1D99">
        <w:tc>
          <w:tcPr>
            <w:tcW w:w="5395" w:type="dxa"/>
          </w:tcPr>
          <w:p w:rsidR="003A1D99" w:rsidRDefault="003A1D99" w:rsidP="003A1D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FD40532" wp14:editId="73D816CB">
                  <wp:simplePos x="0" y="0"/>
                  <wp:positionH relativeFrom="column">
                    <wp:posOffset>492760</wp:posOffset>
                  </wp:positionH>
                  <wp:positionV relativeFrom="paragraph">
                    <wp:posOffset>67945</wp:posOffset>
                  </wp:positionV>
                  <wp:extent cx="1050910" cy="65532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1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P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3A1D99" w:rsidRPr="003A1D99" w:rsidRDefault="003A1D99" w:rsidP="003A1D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68580</wp:posOffset>
                  </wp:positionV>
                  <wp:extent cx="640260" cy="762000"/>
                  <wp:effectExtent l="0" t="0" r="762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26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A1D99" w:rsidTr="003A1D99">
        <w:tc>
          <w:tcPr>
            <w:tcW w:w="5395" w:type="dxa"/>
          </w:tcPr>
          <w:p w:rsidR="003A1D99" w:rsidRDefault="003A1D99" w:rsidP="003A1D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71F355A" wp14:editId="534E6C86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38735</wp:posOffset>
                  </wp:positionV>
                  <wp:extent cx="1127760" cy="754800"/>
                  <wp:effectExtent l="0" t="0" r="0" b="762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75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P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3A1D99" w:rsidRPr="003A1D99" w:rsidRDefault="003A1D99" w:rsidP="003A1D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15875</wp:posOffset>
                  </wp:positionV>
                  <wp:extent cx="807720" cy="675766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675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A1D99" w:rsidRPr="003A1D99" w:rsidRDefault="003A1D99" w:rsidP="003A1D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981" w:rsidRDefault="00195981" w:rsidP="001959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98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CONES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A1D99" w:rsidTr="003A1D99">
        <w:tc>
          <w:tcPr>
            <w:tcW w:w="10790" w:type="dxa"/>
            <w:gridSpan w:val="3"/>
          </w:tcPr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the </w:t>
            </w:r>
            <w:r w:rsidRPr="001E0C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surface area</w:t>
            </w:r>
            <w:r w:rsidR="001E0C5B" w:rsidRPr="001E0C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and volume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each cone. Round to the nearest tenth if necessary. </w:t>
            </w:r>
          </w:p>
        </w:tc>
      </w:tr>
      <w:tr w:rsidR="003A1D99" w:rsidTr="003A1D99">
        <w:tc>
          <w:tcPr>
            <w:tcW w:w="3596" w:type="dxa"/>
          </w:tcPr>
          <w:p w:rsidR="003A1D99" w:rsidRDefault="003A1D99" w:rsidP="003A1D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F3B9F12" wp14:editId="5D526076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34290</wp:posOffset>
                  </wp:positionV>
                  <wp:extent cx="819302" cy="73152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302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P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A1D99" w:rsidRPr="003A1D99" w:rsidRDefault="003A1D99" w:rsidP="003A1D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118C357" wp14:editId="5E0AD7AA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50165</wp:posOffset>
                  </wp:positionV>
                  <wp:extent cx="861060" cy="659446"/>
                  <wp:effectExtent l="0" t="0" r="0" b="762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659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7" w:type="dxa"/>
          </w:tcPr>
          <w:p w:rsidR="003A1D99" w:rsidRPr="003A1D99" w:rsidRDefault="003A1D99" w:rsidP="003A1D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68A88CD" wp14:editId="0BAECDF5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72390</wp:posOffset>
                  </wp:positionV>
                  <wp:extent cx="1333500" cy="529233"/>
                  <wp:effectExtent l="0" t="0" r="0" b="444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529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A1D99" w:rsidTr="003A1D99">
        <w:tc>
          <w:tcPr>
            <w:tcW w:w="10790" w:type="dxa"/>
            <w:gridSpan w:val="3"/>
          </w:tcPr>
          <w:p w:rsidR="003A1D99" w:rsidRDefault="003A1D99" w:rsidP="003A1D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the surface area of a cone if the height is 8 feet and the slant height is 10 feet. </w:t>
            </w: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P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99" w:rsidTr="003A1D99">
        <w:tc>
          <w:tcPr>
            <w:tcW w:w="10790" w:type="dxa"/>
            <w:gridSpan w:val="3"/>
          </w:tcPr>
          <w:p w:rsidR="003A1D99" w:rsidRDefault="003A1D99" w:rsidP="003A1D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the surface area of a cone if the height is 12 inches and the diameter is 27 inches. </w:t>
            </w: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P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99" w:rsidTr="003A1D99">
        <w:tc>
          <w:tcPr>
            <w:tcW w:w="10790" w:type="dxa"/>
            <w:gridSpan w:val="3"/>
          </w:tcPr>
          <w:p w:rsidR="003A1D99" w:rsidRDefault="003A1D99" w:rsidP="003A1D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 purchased a conical hat when shopping at Party City. The basic frame of the hat is 16 hoops that gradually diminish in size and covered in paper. If the hat has a diameter of 50 cm. and a slant height of 32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cm.,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what is the lateral area of the conical hat?</w:t>
            </w: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P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D99" w:rsidRDefault="003A1D99" w:rsidP="003A1D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D99" w:rsidRDefault="003A1D99" w:rsidP="003A1D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D99" w:rsidRDefault="003A1D99" w:rsidP="003A1D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D99" w:rsidRPr="003A1D99" w:rsidRDefault="003A1D99" w:rsidP="003A1D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981" w:rsidRPr="00195981" w:rsidRDefault="00195981" w:rsidP="001959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981" w:rsidRPr="00195981" w:rsidRDefault="00195981" w:rsidP="001959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98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SPHERES/HEMISPHERES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3A1D99" w:rsidTr="003A1D99">
        <w:tc>
          <w:tcPr>
            <w:tcW w:w="10790" w:type="dxa"/>
            <w:gridSpan w:val="2"/>
          </w:tcPr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the </w:t>
            </w:r>
            <w:r w:rsidRPr="00385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surface area </w:t>
            </w:r>
            <w:r w:rsidR="00385EF1" w:rsidRPr="00385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and volume</w:t>
            </w:r>
            <w:r w:rsidR="00385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each sphere or hemisphere. Round answers to the nearest tenth if necessary. </w:t>
            </w:r>
          </w:p>
        </w:tc>
      </w:tr>
      <w:tr w:rsidR="003A1D99" w:rsidTr="003A1D99">
        <w:tc>
          <w:tcPr>
            <w:tcW w:w="5395" w:type="dxa"/>
          </w:tcPr>
          <w:p w:rsidR="003A1D99" w:rsidRDefault="003A1D99" w:rsidP="003A1D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6D365122" wp14:editId="57D36B8D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46990</wp:posOffset>
                  </wp:positionV>
                  <wp:extent cx="723900" cy="720008"/>
                  <wp:effectExtent l="0" t="0" r="0" b="444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F1" w:rsidRDefault="00385EF1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F1" w:rsidRDefault="00385EF1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F1" w:rsidRDefault="00385EF1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F1" w:rsidRPr="003A1D99" w:rsidRDefault="00385EF1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3A1D99" w:rsidRPr="003A1D99" w:rsidRDefault="003A1D99" w:rsidP="003A1D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64D1F722" wp14:editId="6602B74E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46990</wp:posOffset>
                  </wp:positionV>
                  <wp:extent cx="731520" cy="735370"/>
                  <wp:effectExtent l="0" t="0" r="0" b="762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A1D99" w:rsidTr="003A1D99">
        <w:tc>
          <w:tcPr>
            <w:tcW w:w="10790" w:type="dxa"/>
            <w:gridSpan w:val="2"/>
          </w:tcPr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the </w:t>
            </w:r>
            <w:r w:rsidRPr="00385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surface area </w:t>
            </w:r>
            <w:r w:rsidR="00385EF1" w:rsidRPr="00385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and volume</w:t>
            </w:r>
            <w:r w:rsidR="00385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each sphere or hemisphere. Round answers to the nearest tenth if necessary.</w:t>
            </w:r>
          </w:p>
          <w:p w:rsidR="003A1D99" w:rsidRP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99" w:rsidTr="003A1D99">
        <w:tc>
          <w:tcPr>
            <w:tcW w:w="10790" w:type="dxa"/>
            <w:gridSpan w:val="2"/>
          </w:tcPr>
          <w:p w:rsidR="003A1D99" w:rsidRDefault="003A1D99" w:rsidP="003A1D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hemisphere with a radius of the great circle of 8 yards.</w:t>
            </w: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F1" w:rsidRDefault="00385EF1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P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99" w:rsidTr="003A1D99">
        <w:tc>
          <w:tcPr>
            <w:tcW w:w="10790" w:type="dxa"/>
            <w:gridSpan w:val="2"/>
          </w:tcPr>
          <w:p w:rsidR="003A1D99" w:rsidRDefault="003A1D99" w:rsidP="003A1D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hemisphere with a radius of the great circle of 2.5 mm. </w:t>
            </w: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F1" w:rsidRDefault="00385EF1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P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99" w:rsidTr="003A1D99">
        <w:tc>
          <w:tcPr>
            <w:tcW w:w="10790" w:type="dxa"/>
            <w:gridSpan w:val="2"/>
          </w:tcPr>
          <w:p w:rsidR="003A1D99" w:rsidRDefault="003A1D99" w:rsidP="003A1D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sphere with the area of the great circle of 28.6 in. </w:t>
            </w:r>
          </w:p>
          <w:p w:rsidR="00AF76BB" w:rsidRDefault="00AF76BB" w:rsidP="00AF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BB" w:rsidRDefault="00AF76BB" w:rsidP="00AF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BB" w:rsidRDefault="00AF76BB" w:rsidP="00AF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BB" w:rsidRDefault="00AF76BB" w:rsidP="00AF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BB" w:rsidRDefault="00AF76BB" w:rsidP="00AF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BB" w:rsidRDefault="00AF76BB" w:rsidP="00AF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F1" w:rsidRDefault="00385EF1" w:rsidP="00AF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F1" w:rsidRDefault="00385EF1" w:rsidP="00AF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F1" w:rsidRDefault="00385EF1" w:rsidP="00AF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F1" w:rsidRDefault="00385EF1" w:rsidP="00AF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F1" w:rsidRDefault="00385EF1" w:rsidP="00AF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F1" w:rsidRDefault="00385EF1" w:rsidP="00AF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BB" w:rsidRDefault="00AF76BB" w:rsidP="00AF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BB" w:rsidRPr="00AF76BB" w:rsidRDefault="00AF76BB" w:rsidP="00AF7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6BB">
              <w:rPr>
                <w:b/>
                <w:noProof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113F1104" wp14:editId="3B7C8C96">
                  <wp:simplePos x="0" y="0"/>
                  <wp:positionH relativeFrom="column">
                    <wp:posOffset>2304663</wp:posOffset>
                  </wp:positionH>
                  <wp:positionV relativeFrom="paragraph">
                    <wp:posOffset>99805</wp:posOffset>
                  </wp:positionV>
                  <wp:extent cx="2211070" cy="1264920"/>
                  <wp:effectExtent l="0" t="0" r="0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070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7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Identify the following solids. </w:t>
            </w:r>
          </w:p>
          <w:p w:rsidR="00AF76BB" w:rsidRDefault="00AF76BB" w:rsidP="00AF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BB" w:rsidRDefault="00AF76BB" w:rsidP="00AF76B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AF76BB">
              <w:rPr>
                <w:rFonts w:ascii="Times New Roman" w:hAnsi="Times New Roman" w:cs="Times New Roman"/>
                <w:sz w:val="24"/>
                <w:szCs w:val="24"/>
              </w:rPr>
              <w:t>rectangular prism</w:t>
            </w:r>
          </w:p>
          <w:p w:rsidR="00AF76BB" w:rsidRDefault="00AF76BB" w:rsidP="00AF76B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rectangular pyramid</w:t>
            </w:r>
          </w:p>
          <w:p w:rsidR="00AF76BB" w:rsidRDefault="00AF76BB" w:rsidP="00AF76B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triangular prism</w:t>
            </w:r>
          </w:p>
          <w:p w:rsidR="00AF76BB" w:rsidRPr="00AF76BB" w:rsidRDefault="00AF76BB" w:rsidP="00AF76B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triangular pyramid</w:t>
            </w:r>
          </w:p>
          <w:p w:rsidR="00AF76BB" w:rsidRDefault="00AF76BB" w:rsidP="00AF76B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BB" w:rsidRDefault="00AF76BB" w:rsidP="00AF76B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BB" w:rsidRDefault="00AF76BB" w:rsidP="00AF76B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BB" w:rsidRDefault="00AF76BB" w:rsidP="00AF76B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BB" w:rsidRPr="00AF76BB" w:rsidRDefault="00AF76BB" w:rsidP="00AF76B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342A30EF" wp14:editId="51A3FD84">
                  <wp:simplePos x="0" y="0"/>
                  <wp:positionH relativeFrom="column">
                    <wp:posOffset>2304415</wp:posOffset>
                  </wp:positionH>
                  <wp:positionV relativeFrom="paragraph">
                    <wp:posOffset>60159</wp:posOffset>
                  </wp:positionV>
                  <wp:extent cx="2113280" cy="1434465"/>
                  <wp:effectExtent l="0" t="0" r="1270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143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F76BB" w:rsidRDefault="00AF76BB" w:rsidP="00AF76B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cylinder </w:t>
            </w:r>
          </w:p>
          <w:p w:rsidR="00AF76BB" w:rsidRDefault="00AF76BB" w:rsidP="00AF76B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hexagonal Prism</w:t>
            </w:r>
          </w:p>
          <w:p w:rsidR="00AF76BB" w:rsidRDefault="00AF76BB" w:rsidP="00AF76B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pentagonal Prism</w:t>
            </w:r>
          </w:p>
          <w:p w:rsidR="00AF76BB" w:rsidRDefault="00AF76BB" w:rsidP="00AF76B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hexagonal Pyramid</w:t>
            </w:r>
          </w:p>
          <w:p w:rsidR="00AF76BB" w:rsidRDefault="00AF76BB" w:rsidP="00AF76B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BB" w:rsidRPr="00AF76BB" w:rsidRDefault="00AF76BB" w:rsidP="00AF76B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9" w:rsidRDefault="003A1D99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F1" w:rsidRDefault="00385EF1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F1" w:rsidRDefault="00385EF1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F1" w:rsidRPr="003A1D99" w:rsidRDefault="00385EF1" w:rsidP="003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981" w:rsidRDefault="00385EF1" w:rsidP="00385EF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5EF1">
        <w:rPr>
          <w:rFonts w:ascii="Times New Roman" w:hAnsi="Times New Roman" w:cs="Times New Roman"/>
          <w:sz w:val="24"/>
          <w:szCs w:val="24"/>
        </w:rPr>
        <w:lastRenderedPageBreak/>
        <w:t xml:space="preserve">Baseballs and softballs come in different sizes for different types of leagues.  If the diameter of a baseball is 3 inches and a softball has a diameter of 3.8 inches, find the difference between the volumes of the two balls.  Rounds to the nearest tenth.  </w:t>
      </w:r>
    </w:p>
    <w:p w:rsidR="00385EF1" w:rsidRDefault="00385EF1" w:rsidP="00385E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EF1" w:rsidRDefault="00385EF1" w:rsidP="00385E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EF1" w:rsidRDefault="00385EF1" w:rsidP="00385E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EF1" w:rsidRDefault="00385EF1" w:rsidP="00385E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EF1" w:rsidRDefault="00385EF1" w:rsidP="00385E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B89" w:rsidRPr="000F4B89" w:rsidRDefault="00385EF1" w:rsidP="00385EF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5EF1">
        <w:rPr>
          <w:rFonts w:ascii="Times New Roman" w:hAnsi="Times New Roman" w:cs="Times New Roman"/>
          <w:noProof/>
          <w:sz w:val="24"/>
        </w:rPr>
        <w:t xml:space="preserve">Find the volume of a rectangular prism that is 10 cm long, 14 cm wide, and 19 cm high.  What is the effect on the volume of the rectangular prism when each dimension is doubled. </w:t>
      </w:r>
    </w:p>
    <w:p w:rsidR="000F4B89" w:rsidRDefault="000F4B89" w:rsidP="000F4B89">
      <w:pPr>
        <w:spacing w:after="0"/>
        <w:rPr>
          <w:rFonts w:ascii="Times New Roman" w:hAnsi="Times New Roman" w:cs="Times New Roman"/>
          <w:noProof/>
        </w:rPr>
      </w:pPr>
    </w:p>
    <w:p w:rsidR="000F4B89" w:rsidRDefault="000F4B89" w:rsidP="000F4B89">
      <w:pPr>
        <w:spacing w:after="0"/>
        <w:rPr>
          <w:rFonts w:ascii="Times New Roman" w:hAnsi="Times New Roman" w:cs="Times New Roman"/>
          <w:noProof/>
        </w:rPr>
      </w:pPr>
    </w:p>
    <w:p w:rsidR="00E01C6F" w:rsidRDefault="00E01C6F" w:rsidP="000F4B89">
      <w:pPr>
        <w:spacing w:after="0"/>
        <w:rPr>
          <w:rFonts w:ascii="Times New Roman" w:hAnsi="Times New Roman" w:cs="Times New Roman"/>
          <w:noProof/>
        </w:rPr>
      </w:pPr>
    </w:p>
    <w:p w:rsidR="00E01C6F" w:rsidRDefault="00E01C6F" w:rsidP="000F4B89">
      <w:pPr>
        <w:spacing w:after="0"/>
        <w:rPr>
          <w:rFonts w:ascii="Times New Roman" w:hAnsi="Times New Roman" w:cs="Times New Roman"/>
          <w:noProof/>
        </w:rPr>
      </w:pPr>
    </w:p>
    <w:p w:rsidR="000F4B89" w:rsidRDefault="000F4B89" w:rsidP="000F4B89">
      <w:pPr>
        <w:spacing w:after="0"/>
        <w:rPr>
          <w:rFonts w:ascii="Times New Roman" w:hAnsi="Times New Roman" w:cs="Times New Roman"/>
          <w:noProof/>
        </w:rPr>
      </w:pPr>
    </w:p>
    <w:p w:rsidR="00E01C6F" w:rsidRDefault="00E01C6F" w:rsidP="000F4B89">
      <w:pPr>
        <w:spacing w:after="0"/>
        <w:rPr>
          <w:rFonts w:ascii="Times New Roman" w:hAnsi="Times New Roman" w:cs="Times New Roman"/>
          <w:noProof/>
        </w:rPr>
      </w:pPr>
    </w:p>
    <w:p w:rsidR="00E01C6F" w:rsidRPr="00E01C6F" w:rsidRDefault="00E01C6F" w:rsidP="000F4B89">
      <w:pPr>
        <w:spacing w:after="0"/>
        <w:rPr>
          <w:rFonts w:ascii="Times New Roman" w:hAnsi="Times New Roman" w:cs="Times New Roman"/>
          <w:noProof/>
        </w:rPr>
      </w:pPr>
    </w:p>
    <w:p w:rsidR="000F4B89" w:rsidRPr="00E01C6F" w:rsidRDefault="00E01C6F" w:rsidP="00E01C6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noProof/>
        </w:rPr>
      </w:pPr>
      <w:r w:rsidRPr="00E01C6F">
        <w:rPr>
          <w:rFonts w:ascii="Times New Roman" w:hAnsi="Times New Roman" w:cs="Times New Roman"/>
          <w:noProof/>
        </w:rPr>
        <w:t xml:space="preserve">Find the surface area </w:t>
      </w:r>
      <w:r>
        <w:rPr>
          <w:rFonts w:ascii="Times New Roman" w:hAnsi="Times New Roman" w:cs="Times New Roman"/>
          <w:noProof/>
        </w:rPr>
        <w:t>a</w:t>
      </w:r>
      <w:r w:rsidRPr="00E01C6F">
        <w:rPr>
          <w:rFonts w:ascii="Times New Roman" w:hAnsi="Times New Roman" w:cs="Times New Roman"/>
          <w:noProof/>
        </w:rPr>
        <w:t xml:space="preserve">nd volume of the following composite. </w:t>
      </w:r>
    </w:p>
    <w:p w:rsidR="000F4B89" w:rsidRPr="00E01C6F" w:rsidRDefault="00E01C6F" w:rsidP="00E01C6F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03B3A542" wp14:editId="13D899C5">
            <wp:extent cx="1909590" cy="2029654"/>
            <wp:effectExtent l="0" t="0" r="0" b="889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927851" cy="204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EF1" w:rsidRDefault="000F4B89" w:rsidP="000F4B8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52773260" wp14:editId="41D46DE8">
            <wp:simplePos x="0" y="0"/>
            <wp:positionH relativeFrom="column">
              <wp:posOffset>417195</wp:posOffset>
            </wp:positionH>
            <wp:positionV relativeFrom="paragraph">
              <wp:posOffset>790575</wp:posOffset>
            </wp:positionV>
            <wp:extent cx="1383030" cy="3178175"/>
            <wp:effectExtent l="0" t="0" r="7620" b="317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317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Brandon made a model of a tower as shown below.  It is composed of a square prism and a square pyramid.  The height of the pyramid is 2 inches.  He would like to paint the model tower and knows one can of paint covers 900-1000 square inches.  How many cans of paint does Brandon need to give the model tower one coat of paint? </w:t>
      </w:r>
      <w:r w:rsidR="00385EF1" w:rsidRPr="000F4B89">
        <w:rPr>
          <w:rFonts w:ascii="Times New Roman" w:hAnsi="Times New Roman" w:cs="Times New Roman"/>
          <w:noProof/>
        </w:rPr>
        <w:br/>
      </w:r>
    </w:p>
    <w:p w:rsidR="00E01C6F" w:rsidRDefault="00E01C6F" w:rsidP="00E01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C6F" w:rsidRDefault="00E01C6F" w:rsidP="00E01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C6F" w:rsidRDefault="00E01C6F" w:rsidP="00E01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C6F" w:rsidRDefault="00E01C6F" w:rsidP="00E01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C6F" w:rsidRDefault="00E01C6F" w:rsidP="00E01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C6F" w:rsidRDefault="00E01C6F" w:rsidP="00E01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C6F" w:rsidRDefault="00E01C6F" w:rsidP="00E01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C6F" w:rsidRDefault="00E01C6F" w:rsidP="00E01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C6F" w:rsidRDefault="00E01C6F" w:rsidP="00E01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C6F" w:rsidRDefault="00E01C6F" w:rsidP="00E01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C6F" w:rsidRDefault="00E01C6F" w:rsidP="00E01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C6F" w:rsidRDefault="00E01C6F" w:rsidP="00E01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C6F" w:rsidRDefault="00E01C6F" w:rsidP="00E01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C6F" w:rsidRDefault="00E01C6F" w:rsidP="00E01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C6F" w:rsidRDefault="00E01C6F" w:rsidP="00E01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C6F" w:rsidRDefault="00E01C6F" w:rsidP="00E01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C6F" w:rsidRDefault="00E01C6F" w:rsidP="00E01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C6F" w:rsidRDefault="00E01C6F" w:rsidP="00E01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C6F" w:rsidRDefault="00E01C6F" w:rsidP="00E01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C6F" w:rsidRPr="00E01C6F" w:rsidRDefault="00E01C6F" w:rsidP="00E01C6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hot water heater is in the shape of a cylinder.  Find the amount of insulation need to cover just the sides of the hot water heater. </w:t>
      </w:r>
    </w:p>
    <w:p w:rsidR="00E01C6F" w:rsidRPr="00E01C6F" w:rsidRDefault="00E01C6F" w:rsidP="00E01C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591820</wp:posOffset>
            </wp:positionH>
            <wp:positionV relativeFrom="paragraph">
              <wp:posOffset>126586</wp:posOffset>
            </wp:positionV>
            <wp:extent cx="1130570" cy="1971924"/>
            <wp:effectExtent l="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570" cy="1971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01C6F" w:rsidRPr="00E01C6F" w:rsidSect="00195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2275E"/>
    <w:multiLevelType w:val="hybridMultilevel"/>
    <w:tmpl w:val="F0F82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B5436"/>
    <w:multiLevelType w:val="hybridMultilevel"/>
    <w:tmpl w:val="D4CC56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9059F3"/>
    <w:multiLevelType w:val="hybridMultilevel"/>
    <w:tmpl w:val="0178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24C04"/>
    <w:multiLevelType w:val="hybridMultilevel"/>
    <w:tmpl w:val="088E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E52CF"/>
    <w:multiLevelType w:val="hybridMultilevel"/>
    <w:tmpl w:val="19986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52C1"/>
    <w:multiLevelType w:val="hybridMultilevel"/>
    <w:tmpl w:val="DD4C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D1E33"/>
    <w:multiLevelType w:val="hybridMultilevel"/>
    <w:tmpl w:val="A288D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81"/>
    <w:rsid w:val="000F4B89"/>
    <w:rsid w:val="00195981"/>
    <w:rsid w:val="001E0C5B"/>
    <w:rsid w:val="00385EF1"/>
    <w:rsid w:val="003A1D99"/>
    <w:rsid w:val="007E2A83"/>
    <w:rsid w:val="00AF76BB"/>
    <w:rsid w:val="00BE2C46"/>
    <w:rsid w:val="00D45C73"/>
    <w:rsid w:val="00E01C6F"/>
    <w:rsid w:val="00FB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764A3-FB85-42D1-8710-7DE04DBA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981"/>
    <w:pPr>
      <w:ind w:left="720"/>
      <w:contextualSpacing/>
    </w:pPr>
  </w:style>
  <w:style w:type="table" w:styleId="TableGrid">
    <w:name w:val="Table Grid"/>
    <w:basedOn w:val="TableNormal"/>
    <w:uiPriority w:val="39"/>
    <w:rsid w:val="00195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Dautovic, Merisha</dc:creator>
  <cp:keywords/>
  <dc:description/>
  <cp:lastModifiedBy>Joseph, Emily</cp:lastModifiedBy>
  <cp:revision>6</cp:revision>
  <dcterms:created xsi:type="dcterms:W3CDTF">2017-05-23T11:49:00Z</dcterms:created>
  <dcterms:modified xsi:type="dcterms:W3CDTF">2017-05-24T13:48:00Z</dcterms:modified>
</cp:coreProperties>
</file>